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922DB3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22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2DB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433A0FB2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641CB2">
        <w:rPr>
          <w:rFonts w:ascii="Times New Roman" w:hAnsi="Times New Roman" w:cs="Times New Roman"/>
          <w:noProof/>
          <w:sz w:val="24"/>
          <w:szCs w:val="24"/>
        </w:rPr>
        <w:t>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proofErr w:type="gramStart"/>
      <w:r w:rsidRPr="00ED1FA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922DB3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922DB3">
        <w:rPr>
          <w:sz w:val="24"/>
          <w:szCs w:val="24"/>
        </w:rPr>
        <w:t xml:space="preserve">2474 </w:t>
      </w:r>
      <w:r w:rsidR="00614292" w:rsidRPr="00406E0F">
        <w:rPr>
          <w:sz w:val="24"/>
          <w:szCs w:val="24"/>
        </w:rPr>
        <w:t>кв</w:t>
      </w:r>
      <w:r w:rsidR="00614292" w:rsidRPr="00922DB3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922DB3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922DB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922DB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922DB3">
        <w:rPr>
          <w:sz w:val="24"/>
          <w:szCs w:val="24"/>
        </w:rPr>
        <w:t xml:space="preserve"> 50:23:0040323:713, </w:t>
      </w:r>
      <w:r w:rsidR="00614292" w:rsidRPr="00406E0F">
        <w:rPr>
          <w:sz w:val="24"/>
          <w:szCs w:val="24"/>
        </w:rPr>
        <w:t>категория</w:t>
      </w:r>
      <w:r w:rsidR="00614292" w:rsidRPr="00922DB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922DB3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922DB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922DB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922DB3">
        <w:rPr>
          <w:sz w:val="24"/>
          <w:szCs w:val="24"/>
        </w:rPr>
        <w:t xml:space="preserve"> – «Для ведения личного подсобного хозяйства (приусадебный земельный участок) 2.2», </w:t>
      </w:r>
      <w:r w:rsidR="00614292" w:rsidRPr="00406E0F">
        <w:rPr>
          <w:sz w:val="24"/>
          <w:szCs w:val="24"/>
        </w:rPr>
        <w:t>расположенный</w:t>
      </w:r>
      <w:r w:rsidR="00614292" w:rsidRPr="00922DB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922DB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922DB3">
        <w:rPr>
          <w:sz w:val="24"/>
          <w:szCs w:val="24"/>
        </w:rPr>
        <w:t>:</w:t>
      </w:r>
      <w:proofErr w:type="gramEnd"/>
      <w:r w:rsidR="00614292" w:rsidRPr="00922DB3">
        <w:rPr>
          <w:sz w:val="24"/>
          <w:szCs w:val="24"/>
        </w:rPr>
        <w:t xml:space="preserve"> Московская область, </w:t>
      </w:r>
      <w:proofErr w:type="gramStart"/>
      <w:r w:rsidR="00614292" w:rsidRPr="00922DB3">
        <w:rPr>
          <w:sz w:val="24"/>
          <w:szCs w:val="24"/>
        </w:rPr>
        <w:t>г</w:t>
      </w:r>
      <w:proofErr w:type="gramEnd"/>
      <w:r w:rsidR="00614292" w:rsidRPr="00922DB3">
        <w:rPr>
          <w:sz w:val="24"/>
          <w:szCs w:val="24"/>
        </w:rPr>
        <w:t xml:space="preserve"> Раменское, д </w:t>
      </w:r>
      <w:proofErr w:type="spellStart"/>
      <w:r w:rsidR="00614292" w:rsidRPr="00922DB3">
        <w:rPr>
          <w:sz w:val="24"/>
          <w:szCs w:val="24"/>
        </w:rPr>
        <w:t>Какузево</w:t>
      </w:r>
      <w:proofErr w:type="spellEnd"/>
      <w:r w:rsidR="00614292" w:rsidRPr="00922DB3">
        <w:rPr>
          <w:sz w:val="24"/>
          <w:szCs w:val="24"/>
        </w:rPr>
        <w:t>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2.2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предусмотренные статьей 56 Земельного кодекса Российской Федерации, в связи с расположением в зонах с особыми условиями использования территории: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границах приаэродромной территории аэродрома Москва (Домодедово), в границах полос воздушных подходов аэродрома экспериментальной авиации «Раменское»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4B89211B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0C78D0" w:rsidRPr="00406E0F">
        <w:t xml:space="preserve"> </w:t>
      </w:r>
      <w:r w:rsidR="00641CB2">
        <w:t>________</w:t>
      </w:r>
      <w:r w:rsidR="00BC0DA8" w:rsidRPr="00922DB3">
        <w:t xml:space="preserve"> </w:t>
      </w:r>
      <w:r w:rsidR="00BC0DA8" w:rsidRPr="00406E0F">
        <w:t>с</w:t>
      </w:r>
      <w:r w:rsidR="00B63980" w:rsidRPr="00922DB3">
        <w:rPr>
          <w:rFonts w:eastAsia="Times New Roman"/>
        </w:rPr>
        <w:t xml:space="preserve"> «</w:t>
      </w:r>
      <w:r w:rsidR="00641CB2">
        <w:rPr>
          <w:rFonts w:eastAsia="Times New Roman"/>
        </w:rPr>
        <w:t>__</w:t>
      </w:r>
      <w:r w:rsidR="005C2D18" w:rsidRPr="00922DB3">
        <w:rPr>
          <w:rFonts w:eastAsia="Times New Roman"/>
        </w:rPr>
        <w:t>»</w:t>
      </w:r>
      <w:r w:rsidR="00951A83" w:rsidRPr="00922DB3">
        <w:rPr>
          <w:rFonts w:eastAsia="Times New Roman"/>
        </w:rPr>
        <w:t xml:space="preserve"> </w:t>
      </w:r>
      <w:r w:rsidR="00641CB2">
        <w:rPr>
          <w:rFonts w:eastAsia="Times New Roman"/>
        </w:rPr>
        <w:t>______</w:t>
      </w:r>
      <w:r w:rsidR="00B63980" w:rsidRPr="00922DB3">
        <w:rPr>
          <w:rFonts w:eastAsia="Times New Roman"/>
        </w:rPr>
        <w:t xml:space="preserve"> </w:t>
      </w:r>
      <w:r w:rsidR="00B63980" w:rsidRPr="00922DB3">
        <w:rPr>
          <w:rFonts w:eastAsia="Times New Roman"/>
          <w:noProof/>
        </w:rPr>
        <w:t>20</w:t>
      </w:r>
      <w:r w:rsidR="00641CB2">
        <w:rPr>
          <w:rFonts w:eastAsia="Times New Roman"/>
          <w:noProof/>
        </w:rPr>
        <w:t>__</w:t>
      </w:r>
      <w:r w:rsidR="00777B39" w:rsidRPr="00922DB3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года</w:t>
      </w:r>
      <w:r w:rsidR="00777B39" w:rsidRPr="00922DB3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по</w:t>
      </w:r>
      <w:r w:rsidR="00757B22" w:rsidRPr="00922DB3">
        <w:t xml:space="preserve"> </w:t>
      </w:r>
      <w:r w:rsidR="002E2BF6" w:rsidRPr="00922DB3">
        <w:rPr>
          <w:rFonts w:eastAsia="Times New Roman"/>
        </w:rPr>
        <w:t xml:space="preserve"> «</w:t>
      </w:r>
      <w:r w:rsidR="00641CB2">
        <w:rPr>
          <w:rFonts w:eastAsia="Times New Roman"/>
        </w:rPr>
        <w:t>__</w:t>
      </w:r>
      <w:r w:rsidR="00777B39" w:rsidRPr="00922DB3">
        <w:rPr>
          <w:rFonts w:eastAsia="Times New Roman"/>
        </w:rPr>
        <w:t>»</w:t>
      </w:r>
      <w:r w:rsidR="00951A83" w:rsidRPr="00922DB3">
        <w:rPr>
          <w:rFonts w:eastAsia="Times New Roman"/>
        </w:rPr>
        <w:t xml:space="preserve"> </w:t>
      </w:r>
      <w:r w:rsidR="00641CB2">
        <w:rPr>
          <w:rFonts w:eastAsia="Times New Roman"/>
        </w:rPr>
        <w:t>______</w:t>
      </w:r>
      <w:r w:rsidR="000C78D0" w:rsidRPr="00922DB3">
        <w:rPr>
          <w:rFonts w:eastAsia="Times New Roman"/>
        </w:rPr>
        <w:t xml:space="preserve"> </w:t>
      </w:r>
      <w:r w:rsidR="002E2BF6" w:rsidRPr="00922DB3">
        <w:rPr>
          <w:rFonts w:eastAsia="Times New Roman"/>
          <w:noProof/>
        </w:rPr>
        <w:t>20</w:t>
      </w:r>
      <w:r w:rsidR="00641CB2">
        <w:rPr>
          <w:rFonts w:eastAsia="Times New Roman"/>
          <w:noProof/>
        </w:rPr>
        <w:t>__</w:t>
      </w:r>
      <w:r w:rsidR="002E2BF6" w:rsidRPr="00922DB3">
        <w:rPr>
          <w:rFonts w:eastAsia="Times New Roman"/>
        </w:rPr>
        <w:t xml:space="preserve"> </w:t>
      </w:r>
      <w:r w:rsidR="002E2BF6" w:rsidRPr="00406E0F">
        <w:rPr>
          <w:rFonts w:eastAsia="Times New Roman"/>
        </w:rPr>
        <w:t>года</w:t>
      </w:r>
      <w:r w:rsidR="00154E23" w:rsidRPr="00922DB3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2C37394E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</w:t>
      </w:r>
      <w:proofErr w:type="gramStart"/>
      <w:r w:rsidRPr="00406E0F">
        <w:rPr>
          <w:rFonts w:ascii="Times New Roman" w:hAnsi="Times New Roman" w:cs="Times New Roman"/>
        </w:rPr>
        <w:t xml:space="preserve"> </w:t>
      </w:r>
      <w:r w:rsidR="00641CB2">
        <w:rPr>
          <w:rFonts w:ascii="Times New Roman" w:hAnsi="Times New Roman" w:cs="Times New Roman"/>
        </w:rPr>
        <w:t>.</w:t>
      </w:r>
      <w:proofErr w:type="gramEnd"/>
    </w:p>
    <w:p w14:paraId="7E35EBF9" w14:textId="3D8F7251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месяц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месяце </w:t>
      </w:r>
      <w:r w:rsidRPr="00406E0F">
        <w:t>к количеству дней данного</w:t>
      </w:r>
      <w:r w:rsidR="006433FD" w:rsidRPr="00406E0F">
        <w:t xml:space="preserve"> 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- Воздушного кодекса Российской Федерации от 19.03.1997 г. № 60-ФЗ,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</w:t>
      </w:r>
      <w:r w:rsidRPr="00406E0F">
        <w:lastRenderedPageBreak/>
        <w:t>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</w:t>
      </w:r>
      <w:r w:rsidRPr="00406E0F">
        <w:lastRenderedPageBreak/>
        <w:t>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8.1. О форс-мажорных обстоятельствах каждая из сторон обязана немедленно известить </w:t>
      </w:r>
      <w:proofErr w:type="gramStart"/>
      <w:r w:rsidRPr="00406E0F">
        <w:t>другую</w:t>
      </w:r>
      <w:proofErr w:type="gramEnd"/>
      <w:r w:rsidRPr="00406E0F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Pr="00406E0F">
        <w:t>ств св</w:t>
      </w:r>
      <w:proofErr w:type="gramEnd"/>
      <w:r w:rsidRPr="00406E0F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922DB3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922D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922DB3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2DB3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CB2" w:rsidRPr="00406E0F" w14:paraId="7CD1EA5B" w14:textId="77777777" w:rsidTr="00AB503C">
        <w:tc>
          <w:tcPr>
            <w:tcW w:w="2500" w:type="pct"/>
          </w:tcPr>
          <w:p w14:paraId="2073559F" w14:textId="77777777" w:rsidR="00641CB2" w:rsidRPr="00406E0F" w:rsidRDefault="00641CB2" w:rsidP="00806D7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D9E54AE" w14:textId="77777777" w:rsidR="00641CB2" w:rsidRPr="00406E0F" w:rsidRDefault="00641CB2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641CB2" w:rsidRPr="00406E0F" w:rsidRDefault="00641CB2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641CB2" w:rsidRPr="00406E0F" w:rsidRDefault="00641CB2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2474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2.2.</w:t>
            </w:r>
          </w:p>
        </w:tc>
        <w:tc>
          <w:tcPr>
            <w:tcW w:w="2120" w:type="dxa"/>
          </w:tcPr>
          <w:p w14:paraId="304D9E29" w14:textId="0D4486EA" w:rsidR="00500B27" w:rsidRPr="00922DB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7B20B34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bookmarkStart w:id="3" w:name="_GoBack"/>
      <w:bookmarkEnd w:id="3"/>
      <w:r w:rsidR="005D41C1" w:rsidRPr="00406E0F">
        <w:t>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AB31D8F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47F0B08E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641CB2" w:rsidRPr="00406E0F" w14:paraId="7E4CA306" w14:textId="77777777" w:rsidTr="00764476">
        <w:tc>
          <w:tcPr>
            <w:tcW w:w="2500" w:type="pct"/>
          </w:tcPr>
          <w:p w14:paraId="7E3FD967" w14:textId="77777777" w:rsidR="00641CB2" w:rsidRPr="00406E0F" w:rsidRDefault="00641CB2" w:rsidP="00806D7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2A95ADB9" w14:textId="35865A38" w:rsidR="00641CB2" w:rsidRPr="00406E0F" w:rsidRDefault="00641CB2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B36544B" w14:textId="77777777" w:rsidR="00641CB2" w:rsidRPr="00406E0F" w:rsidRDefault="00641CB2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319D5C88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641CB2">
        <w:rPr>
          <w:rFonts w:ascii="Times New Roman" w:hAnsi="Times New Roman" w:cs="Times New Roman"/>
          <w:noProof/>
          <w:sz w:val="24"/>
          <w:szCs w:val="24"/>
        </w:rPr>
        <w:t>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641CB2" w:rsidRPr="00B07D68" w14:paraId="2261903C" w14:textId="77777777" w:rsidTr="00764476">
        <w:tc>
          <w:tcPr>
            <w:tcW w:w="2500" w:type="pct"/>
          </w:tcPr>
          <w:p w14:paraId="5D516B41" w14:textId="77777777" w:rsidR="00641CB2" w:rsidRPr="00406E0F" w:rsidRDefault="00641CB2" w:rsidP="00806D7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B421C8F" w14:textId="416DE64E" w:rsidR="00641CB2" w:rsidRPr="00406E0F" w:rsidRDefault="00641CB2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641CB2" w:rsidRPr="00B07D68" w:rsidRDefault="00641CB2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1CB2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4DBA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2DB3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437B44-CC03-4358-9CBB-FC411703C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2823</Words>
  <Characters>16092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4</cp:revision>
  <cp:lastPrinted>2022-02-16T11:57:00Z</cp:lastPrinted>
  <dcterms:created xsi:type="dcterms:W3CDTF">2023-06-14T09:56:00Z</dcterms:created>
  <dcterms:modified xsi:type="dcterms:W3CDTF">2023-06-14T09:58:00Z</dcterms:modified>
</cp:coreProperties>
</file>